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EC62B" w14:textId="77777777" w:rsidR="00B80D04" w:rsidRDefault="002D1827">
      <w:pPr>
        <w:spacing w:line="240" w:lineRule="auto"/>
        <w:ind w:hanging="2"/>
        <w:jc w:val="center"/>
        <w:rPr>
          <w:rFonts w:ascii="Century Gothic" w:eastAsia="Century Gothic" w:hAnsi="Century Gothic" w:cs="Century Gothic"/>
          <w:sz w:val="18"/>
          <w:szCs w:val="18"/>
        </w:rPr>
      </w:pPr>
      <w:r>
        <w:rPr>
          <w:rFonts w:ascii="Century Gothic" w:eastAsia="Century Gothic" w:hAnsi="Century Gothic" w:cs="Century Gothic"/>
          <w:noProof/>
          <w:sz w:val="18"/>
          <w:szCs w:val="18"/>
        </w:rPr>
        <w:drawing>
          <wp:inline distT="0" distB="0" distL="114300" distR="114300" wp14:anchorId="1931D765" wp14:editId="2820EE3F">
            <wp:extent cx="951230" cy="731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51230" cy="731520"/>
                    </a:xfrm>
                    <a:prstGeom prst="rect">
                      <a:avLst/>
                    </a:prstGeom>
                    <a:ln/>
                  </pic:spPr>
                </pic:pic>
              </a:graphicData>
            </a:graphic>
          </wp:inline>
        </w:drawing>
      </w:r>
    </w:p>
    <w:p w14:paraId="125524EF" w14:textId="77777777" w:rsidR="00B80D04" w:rsidRDefault="002D1827">
      <w:pPr>
        <w:tabs>
          <w:tab w:val="left" w:pos="5180"/>
        </w:tabs>
        <w:spacing w:line="240" w:lineRule="auto"/>
        <w:ind w:left="2" w:hanging="4"/>
        <w:jc w:val="center"/>
        <w:rPr>
          <w:rFonts w:ascii="Century Gothic" w:eastAsia="Century Gothic" w:hAnsi="Century Gothic" w:cs="Century Gothic"/>
          <w:sz w:val="36"/>
          <w:szCs w:val="36"/>
        </w:rPr>
      </w:pPr>
      <w:r>
        <w:rPr>
          <w:rFonts w:ascii="Century Gothic" w:eastAsia="Century Gothic" w:hAnsi="Century Gothic" w:cs="Century Gothic"/>
          <w:b/>
          <w:sz w:val="36"/>
          <w:szCs w:val="36"/>
        </w:rPr>
        <w:t xml:space="preserve">Kurunjang Primary School </w:t>
      </w:r>
    </w:p>
    <w:p w14:paraId="677698F9" w14:textId="77777777" w:rsidR="00B80D04" w:rsidRDefault="002D1827">
      <w:pPr>
        <w:tabs>
          <w:tab w:val="left" w:pos="5180"/>
        </w:tabs>
        <w:spacing w:line="240" w:lineRule="auto"/>
        <w:ind w:hanging="2"/>
        <w:jc w:val="center"/>
        <w:rPr>
          <w:rFonts w:ascii="Century Gothic" w:eastAsia="Century Gothic" w:hAnsi="Century Gothic" w:cs="Century Gothic"/>
          <w:sz w:val="24"/>
          <w:szCs w:val="24"/>
        </w:rPr>
      </w:pPr>
      <w:r>
        <w:rPr>
          <w:rFonts w:ascii="Century Gothic" w:eastAsia="Century Gothic" w:hAnsi="Century Gothic" w:cs="Century Gothic"/>
          <w:b/>
          <w:i/>
          <w:sz w:val="24"/>
          <w:szCs w:val="24"/>
        </w:rPr>
        <w:t>‘Learning Together’</w:t>
      </w:r>
    </w:p>
    <w:p w14:paraId="4BD7727B" w14:textId="77777777" w:rsidR="00B80D04" w:rsidRDefault="002D1827">
      <w:pPr>
        <w:pBdr>
          <w:top w:val="single" w:sz="24" w:space="1" w:color="000000"/>
          <w:left w:val="single" w:sz="24" w:space="4" w:color="000000"/>
          <w:bottom w:val="single" w:sz="24" w:space="1" w:color="000000"/>
          <w:right w:val="single" w:sz="24" w:space="4" w:color="000000"/>
        </w:pBdr>
        <w:shd w:val="clear" w:color="auto" w:fill="A6A6A6"/>
        <w:tabs>
          <w:tab w:val="left" w:pos="5180"/>
        </w:tabs>
        <w:spacing w:line="240" w:lineRule="auto"/>
        <w:ind w:left="1" w:hanging="3"/>
        <w:jc w:val="center"/>
        <w:rPr>
          <w:rFonts w:ascii="Century Gothic" w:eastAsia="Century Gothic" w:hAnsi="Century Gothic" w:cs="Century Gothic"/>
          <w:sz w:val="12"/>
          <w:szCs w:val="12"/>
        </w:rPr>
      </w:pPr>
      <w:r>
        <w:rPr>
          <w:rFonts w:ascii="Century Gothic" w:eastAsia="Century Gothic" w:hAnsi="Century Gothic" w:cs="Century Gothic"/>
          <w:b/>
          <w:sz w:val="28"/>
          <w:szCs w:val="28"/>
        </w:rPr>
        <w:t>Grade 2 Newsletter – Term 1 2022</w:t>
      </w:r>
    </w:p>
    <w:p w14:paraId="234FB359" w14:textId="77777777" w:rsidR="00B80D04" w:rsidRDefault="00B80D04">
      <w:pPr>
        <w:tabs>
          <w:tab w:val="left" w:pos="3860"/>
        </w:tabs>
        <w:spacing w:after="120" w:line="240" w:lineRule="auto"/>
        <w:ind w:hanging="2"/>
        <w:rPr>
          <w:rFonts w:ascii="Century Gothic" w:eastAsia="Century Gothic" w:hAnsi="Century Gothic" w:cs="Century Gothic"/>
          <w:sz w:val="20"/>
          <w:szCs w:val="20"/>
        </w:rPr>
      </w:pPr>
    </w:p>
    <w:p w14:paraId="43A02EEE" w14:textId="77777777" w:rsidR="00B80D04" w:rsidRDefault="002D1827">
      <w:pPr>
        <w:tabs>
          <w:tab w:val="left" w:pos="3860"/>
        </w:tabs>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Dear Parents/Guardians, </w:t>
      </w:r>
    </w:p>
    <w:p w14:paraId="733532E1" w14:textId="77777777" w:rsidR="00B80D04" w:rsidRDefault="00B80D04">
      <w:pPr>
        <w:tabs>
          <w:tab w:val="left" w:pos="3860"/>
        </w:tabs>
        <w:spacing w:after="120" w:line="240" w:lineRule="auto"/>
        <w:ind w:hanging="2"/>
        <w:rPr>
          <w:rFonts w:ascii="Century Gothic" w:eastAsia="Century Gothic" w:hAnsi="Century Gothic" w:cs="Century Gothic"/>
          <w:sz w:val="20"/>
          <w:szCs w:val="20"/>
        </w:rPr>
      </w:pPr>
    </w:p>
    <w:p w14:paraId="5AEDDA72" w14:textId="77777777" w:rsidR="00B80D04" w:rsidRDefault="002D1827">
      <w:pPr>
        <w:tabs>
          <w:tab w:val="left" w:pos="3860"/>
        </w:tabs>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Learning Together</w:t>
      </w:r>
    </w:p>
    <w:p w14:paraId="71E2393A" w14:textId="77777777" w:rsidR="00B80D04" w:rsidRDefault="002D1827">
      <w:pPr>
        <w:tabs>
          <w:tab w:val="left" w:pos="3860"/>
        </w:tabs>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would like to take the chance to welcome </w:t>
      </w:r>
      <w:proofErr w:type="gramStart"/>
      <w:r>
        <w:rPr>
          <w:rFonts w:ascii="Century Gothic" w:eastAsia="Century Gothic" w:hAnsi="Century Gothic" w:cs="Century Gothic"/>
          <w:sz w:val="20"/>
          <w:szCs w:val="20"/>
        </w:rPr>
        <w:t>all of</w:t>
      </w:r>
      <w:proofErr w:type="gramEnd"/>
      <w:r>
        <w:rPr>
          <w:rFonts w:ascii="Century Gothic" w:eastAsia="Century Gothic" w:hAnsi="Century Gothic" w:cs="Century Gothic"/>
          <w:sz w:val="20"/>
          <w:szCs w:val="20"/>
        </w:rPr>
        <w:t xml:space="preserve"> our families and students back to school for an exciting new year. The Grade 2 teachers have been busily preparing for the year ahead and are excited to embark on an exciting journey of learning during Ter</w:t>
      </w:r>
      <w:r>
        <w:rPr>
          <w:rFonts w:ascii="Century Gothic" w:eastAsia="Century Gothic" w:hAnsi="Century Gothic" w:cs="Century Gothic"/>
          <w:sz w:val="20"/>
          <w:szCs w:val="20"/>
        </w:rPr>
        <w:t>m 1.</w:t>
      </w:r>
    </w:p>
    <w:p w14:paraId="0EBA62E7" w14:textId="77777777" w:rsidR="00B80D04" w:rsidRDefault="00B80D04">
      <w:pPr>
        <w:tabs>
          <w:tab w:val="left" w:pos="3860"/>
        </w:tabs>
        <w:spacing w:before="240" w:after="240" w:line="240" w:lineRule="auto"/>
        <w:rPr>
          <w:rFonts w:ascii="Century Gothic" w:eastAsia="Century Gothic" w:hAnsi="Century Gothic" w:cs="Century Gothic"/>
          <w:sz w:val="20"/>
          <w:szCs w:val="20"/>
        </w:rPr>
      </w:pPr>
    </w:p>
    <w:p w14:paraId="1F710313" w14:textId="77777777" w:rsidR="00B80D04" w:rsidRDefault="002D1827">
      <w:pPr>
        <w:tabs>
          <w:tab w:val="left" w:pos="3860"/>
        </w:tabs>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What’s New in Term 1</w:t>
      </w:r>
    </w:p>
    <w:p w14:paraId="4D8FAA7F" w14:textId="77777777" w:rsidR="00B80D04" w:rsidRDefault="002D1827">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 you would have noticed, there have been many changes that have occurred since the end of last year. One of the biggest changes you will have noticed, is that the grade 1 and 2 </w:t>
      </w:r>
      <w:proofErr w:type="spellStart"/>
      <w:proofErr w:type="gramStart"/>
      <w:r>
        <w:rPr>
          <w:rFonts w:ascii="Century Gothic" w:eastAsia="Century Gothic" w:hAnsi="Century Gothic" w:cs="Century Gothic"/>
          <w:sz w:val="20"/>
          <w:szCs w:val="20"/>
        </w:rPr>
        <w:t>cohort’s</w:t>
      </w:r>
      <w:proofErr w:type="spellEnd"/>
      <w:proofErr w:type="gramEnd"/>
      <w:r>
        <w:rPr>
          <w:rFonts w:ascii="Century Gothic" w:eastAsia="Century Gothic" w:hAnsi="Century Gothic" w:cs="Century Gothic"/>
          <w:sz w:val="20"/>
          <w:szCs w:val="20"/>
        </w:rPr>
        <w:t xml:space="preserve"> are separate this year. The grade 2 team </w:t>
      </w:r>
      <w:r>
        <w:rPr>
          <w:rFonts w:ascii="Century Gothic" w:eastAsia="Century Gothic" w:hAnsi="Century Gothic" w:cs="Century Gothic"/>
          <w:sz w:val="20"/>
          <w:szCs w:val="20"/>
        </w:rPr>
        <w:t xml:space="preserve">consists of some new teachers to the area with Blake Mullan being Team Leader in room </w:t>
      </w:r>
      <w:proofErr w:type="spellStart"/>
      <w:proofErr w:type="gramStart"/>
      <w:r>
        <w:rPr>
          <w:rFonts w:ascii="Century Gothic" w:eastAsia="Century Gothic" w:hAnsi="Century Gothic" w:cs="Century Gothic"/>
          <w:sz w:val="20"/>
          <w:szCs w:val="20"/>
        </w:rPr>
        <w:t>Bunjil</w:t>
      </w:r>
      <w:proofErr w:type="spellEnd"/>
      <w:r>
        <w:rPr>
          <w:rFonts w:ascii="Century Gothic" w:eastAsia="Century Gothic" w:hAnsi="Century Gothic" w:cs="Century Gothic"/>
          <w:sz w:val="20"/>
          <w:szCs w:val="20"/>
        </w:rPr>
        <w:t xml:space="preserve">  1</w:t>
      </w:r>
      <w:proofErr w:type="gramEnd"/>
      <w:r>
        <w:rPr>
          <w:rFonts w:ascii="Century Gothic" w:eastAsia="Century Gothic" w:hAnsi="Century Gothic" w:cs="Century Gothic"/>
          <w:sz w:val="20"/>
          <w:szCs w:val="20"/>
        </w:rPr>
        <w:t xml:space="preserve">, Lisa Condon in room </w:t>
      </w:r>
      <w:proofErr w:type="spellStart"/>
      <w:r>
        <w:rPr>
          <w:rFonts w:ascii="Century Gothic" w:eastAsia="Century Gothic" w:hAnsi="Century Gothic" w:cs="Century Gothic"/>
          <w:sz w:val="20"/>
          <w:szCs w:val="20"/>
        </w:rPr>
        <w:t>Bunjil</w:t>
      </w:r>
      <w:proofErr w:type="spellEnd"/>
      <w:r>
        <w:rPr>
          <w:rFonts w:ascii="Century Gothic" w:eastAsia="Century Gothic" w:hAnsi="Century Gothic" w:cs="Century Gothic"/>
          <w:sz w:val="20"/>
          <w:szCs w:val="20"/>
        </w:rPr>
        <w:t xml:space="preserve"> 3 and Padma Kumaran in room </w:t>
      </w:r>
      <w:proofErr w:type="spellStart"/>
      <w:r>
        <w:rPr>
          <w:rFonts w:ascii="Century Gothic" w:eastAsia="Century Gothic" w:hAnsi="Century Gothic" w:cs="Century Gothic"/>
          <w:sz w:val="20"/>
          <w:szCs w:val="20"/>
        </w:rPr>
        <w:t>Bunjil</w:t>
      </w:r>
      <w:proofErr w:type="spellEnd"/>
      <w:r>
        <w:rPr>
          <w:rFonts w:ascii="Century Gothic" w:eastAsia="Century Gothic" w:hAnsi="Century Gothic" w:cs="Century Gothic"/>
          <w:sz w:val="20"/>
          <w:szCs w:val="20"/>
        </w:rPr>
        <w:t xml:space="preserve"> 4. Natasha Dovaston has returned to the area from last year in room </w:t>
      </w:r>
      <w:proofErr w:type="spellStart"/>
      <w:r>
        <w:rPr>
          <w:rFonts w:ascii="Century Gothic" w:eastAsia="Century Gothic" w:hAnsi="Century Gothic" w:cs="Century Gothic"/>
          <w:sz w:val="20"/>
          <w:szCs w:val="20"/>
        </w:rPr>
        <w:t>Bunjil</w:t>
      </w:r>
      <w:proofErr w:type="spellEnd"/>
      <w:r>
        <w:rPr>
          <w:rFonts w:ascii="Century Gothic" w:eastAsia="Century Gothic" w:hAnsi="Century Gothic" w:cs="Century Gothic"/>
          <w:sz w:val="20"/>
          <w:szCs w:val="20"/>
        </w:rPr>
        <w:t xml:space="preserve"> 2.</w:t>
      </w:r>
    </w:p>
    <w:p w14:paraId="1B8CA5A0" w14:textId="77777777" w:rsidR="00B80D04" w:rsidRDefault="00B80D04">
      <w:pPr>
        <w:tabs>
          <w:tab w:val="left" w:pos="3860"/>
        </w:tabs>
        <w:spacing w:after="120" w:line="240" w:lineRule="auto"/>
        <w:rPr>
          <w:rFonts w:ascii="Century Gothic" w:eastAsia="Century Gothic" w:hAnsi="Century Gothic" w:cs="Century Gothic"/>
          <w:sz w:val="20"/>
          <w:szCs w:val="20"/>
        </w:rPr>
      </w:pPr>
    </w:p>
    <w:p w14:paraId="7DBABCA5" w14:textId="77777777" w:rsidR="00B80D04" w:rsidRDefault="002D1827">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Important Reminders</w:t>
      </w:r>
    </w:p>
    <w:p w14:paraId="7FE3F7C1" w14:textId="77777777" w:rsidR="00B80D04" w:rsidRDefault="002D1827">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Please remember that students need their hats in Term 1 as the weather remains warm. Those UV rays are out even on cloudy days, so ensure that your child has sunscreen applied on high UV days. You can check the daily UV rating on the Bureau of Meteorology </w:t>
      </w:r>
      <w:r>
        <w:rPr>
          <w:rFonts w:ascii="Century Gothic" w:eastAsia="Century Gothic" w:hAnsi="Century Gothic" w:cs="Century Gothic"/>
          <w:sz w:val="20"/>
          <w:szCs w:val="20"/>
        </w:rPr>
        <w:t xml:space="preserve">website, which can be downloaded for the App Store or Play Store. </w:t>
      </w:r>
    </w:p>
    <w:p w14:paraId="67A4A404" w14:textId="77777777" w:rsidR="00B80D04" w:rsidRDefault="002D1827">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Drink bottles filled with water are an important part of your child’s day as they </w:t>
      </w:r>
      <w:proofErr w:type="gramStart"/>
      <w:r>
        <w:rPr>
          <w:rFonts w:ascii="Century Gothic" w:eastAsia="Century Gothic" w:hAnsi="Century Gothic" w:cs="Century Gothic"/>
          <w:sz w:val="20"/>
          <w:szCs w:val="20"/>
        </w:rPr>
        <w:t>are able to</w:t>
      </w:r>
      <w:proofErr w:type="gramEnd"/>
      <w:r>
        <w:rPr>
          <w:rFonts w:ascii="Century Gothic" w:eastAsia="Century Gothic" w:hAnsi="Century Gothic" w:cs="Century Gothic"/>
          <w:sz w:val="20"/>
          <w:szCs w:val="20"/>
        </w:rPr>
        <w:t xml:space="preserve"> sip water when they get thirsty. This keeps them hydrated, prevents heat related effects on hot</w:t>
      </w:r>
      <w:r>
        <w:rPr>
          <w:rFonts w:ascii="Century Gothic" w:eastAsia="Century Gothic" w:hAnsi="Century Gothic" w:cs="Century Gothic"/>
          <w:sz w:val="20"/>
          <w:szCs w:val="20"/>
        </w:rPr>
        <w:t xml:space="preserve"> days and allows them to maximise their learning without interruptions.</w:t>
      </w:r>
    </w:p>
    <w:p w14:paraId="323525DD" w14:textId="77777777" w:rsidR="00B80D04" w:rsidRDefault="002D1827">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Just a reminder that students have a fruit break at 10am each day, so please supply your child with a healthy piece of fruit to enjoy.</w:t>
      </w:r>
    </w:p>
    <w:p w14:paraId="3BFA6527" w14:textId="77777777" w:rsidR="00B80D04" w:rsidRDefault="002D1827">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Students should bring a library bag on their libr</w:t>
      </w:r>
      <w:r>
        <w:rPr>
          <w:rFonts w:ascii="Century Gothic" w:eastAsia="Century Gothic" w:hAnsi="Century Gothic" w:cs="Century Gothic"/>
          <w:sz w:val="20"/>
          <w:szCs w:val="20"/>
        </w:rPr>
        <w:t xml:space="preserve">ary day; library days are listed below. These bags can simply be a plastic bag from home or a previously designated canvas bag from previous years. This year students can borrow up to three books per </w:t>
      </w:r>
      <w:proofErr w:type="gramStart"/>
      <w:r>
        <w:rPr>
          <w:rFonts w:ascii="Century Gothic" w:eastAsia="Century Gothic" w:hAnsi="Century Gothic" w:cs="Century Gothic"/>
          <w:sz w:val="20"/>
          <w:szCs w:val="20"/>
        </w:rPr>
        <w:t>fortnight, but</w:t>
      </w:r>
      <w:proofErr w:type="gramEnd"/>
      <w:r>
        <w:rPr>
          <w:rFonts w:ascii="Century Gothic" w:eastAsia="Century Gothic" w:hAnsi="Century Gothic" w:cs="Century Gothic"/>
          <w:sz w:val="20"/>
          <w:szCs w:val="20"/>
        </w:rPr>
        <w:t xml:space="preserve"> can be changed each week if they like. </w:t>
      </w:r>
    </w:p>
    <w:p w14:paraId="10076928" w14:textId="77777777" w:rsidR="00B80D04" w:rsidRDefault="00B80D04">
      <w:pPr>
        <w:tabs>
          <w:tab w:val="left" w:pos="3860"/>
        </w:tabs>
        <w:spacing w:after="120" w:line="240" w:lineRule="auto"/>
        <w:rPr>
          <w:rFonts w:ascii="Century Gothic" w:eastAsia="Century Gothic" w:hAnsi="Century Gothic" w:cs="Century Gothic"/>
          <w:sz w:val="20"/>
          <w:szCs w:val="20"/>
        </w:rPr>
      </w:pPr>
    </w:p>
    <w:p w14:paraId="0759CACC" w14:textId="77777777" w:rsidR="00B80D04" w:rsidRDefault="00B80D04">
      <w:pPr>
        <w:tabs>
          <w:tab w:val="left" w:pos="3860"/>
        </w:tabs>
        <w:spacing w:after="120" w:line="240" w:lineRule="auto"/>
        <w:rPr>
          <w:rFonts w:ascii="Century Gothic" w:eastAsia="Century Gothic" w:hAnsi="Century Gothic" w:cs="Century Gothic"/>
          <w:sz w:val="20"/>
          <w:szCs w:val="20"/>
        </w:rPr>
      </w:pPr>
    </w:p>
    <w:p w14:paraId="1AC5AE7B" w14:textId="77777777" w:rsidR="00B80D04" w:rsidRDefault="002D1827">
      <w:pPr>
        <w:tabs>
          <w:tab w:val="left" w:pos="3860"/>
        </w:tabs>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What are we learning in Term 1?</w:t>
      </w:r>
    </w:p>
    <w:p w14:paraId="2CC36B44" w14:textId="77777777" w:rsidR="00B80D04" w:rsidRDefault="002D1827">
      <w:pPr>
        <w:tabs>
          <w:tab w:val="left" w:pos="3860"/>
        </w:tabs>
        <w:spacing w:after="120" w:line="240" w:lineRule="auto"/>
        <w:ind w:left="-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Reading</w:t>
      </w:r>
      <w:r>
        <w:rPr>
          <w:rFonts w:ascii="Century Gothic" w:eastAsia="Century Gothic" w:hAnsi="Century Gothic" w:cs="Century Gothic"/>
          <w:sz w:val="20"/>
          <w:szCs w:val="20"/>
        </w:rPr>
        <w:t>, students will be settling into the structures and routines of the reading workshop, where they will develop skills and strategies for reading unfamiliar words and making meaning from their texts. Students will p</w:t>
      </w:r>
      <w:r>
        <w:rPr>
          <w:rFonts w:ascii="Century Gothic" w:eastAsia="Century Gothic" w:hAnsi="Century Gothic" w:cs="Century Gothic"/>
          <w:sz w:val="20"/>
          <w:szCs w:val="20"/>
        </w:rPr>
        <w:t xml:space="preserve">articipate in Conferencing and Guided Reading lessons with their teachers to target teach </w:t>
      </w:r>
      <w:proofErr w:type="gramStart"/>
      <w:r>
        <w:rPr>
          <w:rFonts w:ascii="Century Gothic" w:eastAsia="Century Gothic" w:hAnsi="Century Gothic" w:cs="Century Gothic"/>
          <w:sz w:val="20"/>
          <w:szCs w:val="20"/>
        </w:rPr>
        <w:t>particular areas</w:t>
      </w:r>
      <w:proofErr w:type="gramEnd"/>
      <w:r>
        <w:rPr>
          <w:rFonts w:ascii="Century Gothic" w:eastAsia="Century Gothic" w:hAnsi="Century Gothic" w:cs="Century Gothic"/>
          <w:sz w:val="20"/>
          <w:szCs w:val="20"/>
        </w:rPr>
        <w:t xml:space="preserve"> of need.</w:t>
      </w:r>
    </w:p>
    <w:p w14:paraId="5FF6ED96" w14:textId="77777777" w:rsidR="00B80D04" w:rsidRDefault="002D1827">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In </w:t>
      </w:r>
      <w:r>
        <w:rPr>
          <w:rFonts w:ascii="Century Gothic" w:eastAsia="Century Gothic" w:hAnsi="Century Gothic" w:cs="Century Gothic"/>
          <w:sz w:val="20"/>
          <w:szCs w:val="20"/>
          <w:u w:val="single"/>
        </w:rPr>
        <w:t>Writing</w:t>
      </w:r>
      <w:r>
        <w:rPr>
          <w:rFonts w:ascii="Century Gothic" w:eastAsia="Century Gothic" w:hAnsi="Century Gothic" w:cs="Century Gothic"/>
          <w:sz w:val="20"/>
          <w:szCs w:val="20"/>
        </w:rPr>
        <w:t>, students are learning how to be part of a community of writers in the classroom with buddy writers and through structures and ro</w:t>
      </w:r>
      <w:r>
        <w:rPr>
          <w:rFonts w:ascii="Century Gothic" w:eastAsia="Century Gothic" w:hAnsi="Century Gothic" w:cs="Century Gothic"/>
          <w:sz w:val="20"/>
          <w:szCs w:val="20"/>
        </w:rPr>
        <w:t>utines of the writing workshop. Students are beginning to develop their ideas for writing where they will start drafting books as they become more confident authors.</w:t>
      </w:r>
    </w:p>
    <w:p w14:paraId="1F058430" w14:textId="77777777" w:rsidR="00B80D04" w:rsidRDefault="002D1827">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Mathematics</w:t>
      </w:r>
      <w:r>
        <w:rPr>
          <w:rFonts w:ascii="Century Gothic" w:eastAsia="Century Gothic" w:hAnsi="Century Gothic" w:cs="Century Gothic"/>
          <w:sz w:val="20"/>
          <w:szCs w:val="20"/>
        </w:rPr>
        <w:t>, students will be expanding their knowledge of counting and place value dur</w:t>
      </w:r>
      <w:r>
        <w:rPr>
          <w:rFonts w:ascii="Century Gothic" w:eastAsia="Century Gothic" w:hAnsi="Century Gothic" w:cs="Century Gothic"/>
          <w:sz w:val="20"/>
          <w:szCs w:val="20"/>
        </w:rPr>
        <w:t xml:space="preserve">ing the beginning of the term. They will practice skip counting by 2s, 3s, 5s and 10s and read, </w:t>
      </w:r>
      <w:proofErr w:type="gramStart"/>
      <w:r>
        <w:rPr>
          <w:rFonts w:ascii="Century Gothic" w:eastAsia="Century Gothic" w:hAnsi="Century Gothic" w:cs="Century Gothic"/>
          <w:sz w:val="20"/>
          <w:szCs w:val="20"/>
        </w:rPr>
        <w:t>write</w:t>
      </w:r>
      <w:proofErr w:type="gramEnd"/>
      <w:r>
        <w:rPr>
          <w:rFonts w:ascii="Century Gothic" w:eastAsia="Century Gothic" w:hAnsi="Century Gothic" w:cs="Century Gothic"/>
          <w:sz w:val="20"/>
          <w:szCs w:val="20"/>
        </w:rPr>
        <w:t xml:space="preserve"> and order numbers.  They will then investigate different measurement topics like capacity, </w:t>
      </w:r>
      <w:proofErr w:type="gramStart"/>
      <w:r>
        <w:rPr>
          <w:rFonts w:ascii="Century Gothic" w:eastAsia="Century Gothic" w:hAnsi="Century Gothic" w:cs="Century Gothic"/>
          <w:sz w:val="20"/>
          <w:szCs w:val="20"/>
        </w:rPr>
        <w:t>time</w:t>
      </w:r>
      <w:proofErr w:type="gramEnd"/>
      <w:r>
        <w:rPr>
          <w:rFonts w:ascii="Century Gothic" w:eastAsia="Century Gothic" w:hAnsi="Century Gothic" w:cs="Century Gothic"/>
          <w:sz w:val="20"/>
          <w:szCs w:val="20"/>
        </w:rPr>
        <w:t xml:space="preserve"> and length, participating in engaging learning tasks both </w:t>
      </w:r>
      <w:r>
        <w:rPr>
          <w:rFonts w:ascii="Century Gothic" w:eastAsia="Century Gothic" w:hAnsi="Century Gothic" w:cs="Century Gothic"/>
          <w:sz w:val="20"/>
          <w:szCs w:val="20"/>
        </w:rPr>
        <w:t>inside and outside of their classroom environment.</w:t>
      </w:r>
    </w:p>
    <w:p w14:paraId="31ACE01C" w14:textId="77777777" w:rsidR="00B80D04" w:rsidRDefault="002D1827">
      <w:pPr>
        <w:tabs>
          <w:tab w:val="left" w:pos="3860"/>
        </w:tabs>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 xml:space="preserve">Social and Emotional learning/Respectful Relationships, </w:t>
      </w:r>
      <w:r>
        <w:rPr>
          <w:rFonts w:ascii="Century Gothic" w:eastAsia="Century Gothic" w:hAnsi="Century Gothic" w:cs="Century Gothic"/>
          <w:sz w:val="20"/>
          <w:szCs w:val="20"/>
        </w:rPr>
        <w:t>students will be exploring their own emotional literacy. They will identify important emotions and how we express these with our body language. St</w:t>
      </w:r>
      <w:r>
        <w:rPr>
          <w:rFonts w:ascii="Century Gothic" w:eastAsia="Century Gothic" w:hAnsi="Century Gothic" w:cs="Century Gothic"/>
          <w:sz w:val="20"/>
          <w:szCs w:val="20"/>
        </w:rPr>
        <w:t xml:space="preserve">udents will learn about experiences that can cause emotions in themselves and others and will be able to show empathy to their peers. </w:t>
      </w:r>
    </w:p>
    <w:p w14:paraId="501E4E44" w14:textId="77777777" w:rsidR="00B80D04" w:rsidRDefault="00B80D04">
      <w:pPr>
        <w:spacing w:after="120" w:line="240" w:lineRule="auto"/>
        <w:ind w:hanging="2"/>
        <w:rPr>
          <w:rFonts w:ascii="Century Gothic" w:eastAsia="Century Gothic" w:hAnsi="Century Gothic" w:cs="Century Gothic"/>
          <w:b/>
          <w:sz w:val="20"/>
          <w:szCs w:val="20"/>
        </w:rPr>
      </w:pPr>
    </w:p>
    <w:p w14:paraId="35AD541B" w14:textId="77777777" w:rsidR="00B80D04" w:rsidRDefault="002D1827">
      <w:pPr>
        <w:spacing w:after="120" w:line="240" w:lineRule="auto"/>
        <w:ind w:hanging="2"/>
        <w:jc w:val="center"/>
        <w:rPr>
          <w:rFonts w:ascii="Century Gothic" w:eastAsia="Century Gothic" w:hAnsi="Century Gothic" w:cs="Century Gothic"/>
          <w:sz w:val="18"/>
          <w:szCs w:val="18"/>
        </w:rPr>
      </w:pPr>
      <w:r>
        <w:rPr>
          <w:rFonts w:ascii="Century Gothic" w:eastAsia="Century Gothic" w:hAnsi="Century Gothic" w:cs="Century Gothic"/>
          <w:b/>
          <w:sz w:val="20"/>
          <w:szCs w:val="20"/>
        </w:rPr>
        <w:t>Specialist Programs</w:t>
      </w:r>
    </w:p>
    <w:p w14:paraId="55805BA3" w14:textId="77777777" w:rsidR="00B80D04" w:rsidRDefault="002D1827">
      <w:pPr>
        <w:spacing w:line="240" w:lineRule="auto"/>
        <w:ind w:hanging="2"/>
        <w:rPr>
          <w:rFonts w:ascii="Century Gothic" w:eastAsia="Century Gothic" w:hAnsi="Century Gothic" w:cs="Century Gothic"/>
          <w:sz w:val="20"/>
          <w:szCs w:val="20"/>
        </w:rPr>
      </w:pPr>
      <w:r>
        <w:rPr>
          <w:rFonts w:ascii="Century Gothic" w:eastAsia="Century Gothic" w:hAnsi="Century Gothic" w:cs="Century Gothic"/>
          <w:b/>
          <w:sz w:val="20"/>
          <w:szCs w:val="20"/>
        </w:rPr>
        <w:t>PE -</w:t>
      </w:r>
      <w:r>
        <w:rPr>
          <w:rFonts w:ascii="Century Gothic" w:eastAsia="Century Gothic" w:hAnsi="Century Gothic" w:cs="Century Gothic"/>
          <w:sz w:val="20"/>
          <w:szCs w:val="20"/>
        </w:rPr>
        <w:t xml:space="preserve"> Students will further develop their throwing and catching skills. Students will participate in </w:t>
      </w:r>
      <w:r>
        <w:rPr>
          <w:rFonts w:ascii="Century Gothic" w:eastAsia="Century Gothic" w:hAnsi="Century Gothic" w:cs="Century Gothic"/>
          <w:sz w:val="20"/>
          <w:szCs w:val="20"/>
        </w:rPr>
        <w:t xml:space="preserve">minor team games focusing on following rules, playing </w:t>
      </w:r>
      <w:proofErr w:type="gramStart"/>
      <w:r>
        <w:rPr>
          <w:rFonts w:ascii="Century Gothic" w:eastAsia="Century Gothic" w:hAnsi="Century Gothic" w:cs="Century Gothic"/>
          <w:sz w:val="20"/>
          <w:szCs w:val="20"/>
        </w:rPr>
        <w:t>fairly</w:t>
      </w:r>
      <w:proofErr w:type="gramEnd"/>
      <w:r>
        <w:rPr>
          <w:rFonts w:ascii="Century Gothic" w:eastAsia="Century Gothic" w:hAnsi="Century Gothic" w:cs="Century Gothic"/>
          <w:sz w:val="20"/>
          <w:szCs w:val="20"/>
        </w:rPr>
        <w:t xml:space="preserve"> and working cooperatively with others. Students will be given the opportunity to participate in an </w:t>
      </w:r>
      <w:proofErr w:type="gramStart"/>
      <w:r>
        <w:rPr>
          <w:rFonts w:ascii="Century Gothic" w:eastAsia="Century Gothic" w:hAnsi="Century Gothic" w:cs="Century Gothic"/>
          <w:sz w:val="20"/>
          <w:szCs w:val="20"/>
        </w:rPr>
        <w:t>8 day</w:t>
      </w:r>
      <w:proofErr w:type="gramEnd"/>
      <w:r>
        <w:rPr>
          <w:rFonts w:ascii="Century Gothic" w:eastAsia="Century Gothic" w:hAnsi="Century Gothic" w:cs="Century Gothic"/>
          <w:sz w:val="20"/>
          <w:szCs w:val="20"/>
        </w:rPr>
        <w:t xml:space="preserve"> swimming program with a focus on personal survival and stroke technique.</w:t>
      </w:r>
    </w:p>
    <w:p w14:paraId="38484F29" w14:textId="77777777" w:rsidR="00B80D04" w:rsidRDefault="00B80D04">
      <w:pPr>
        <w:spacing w:line="240" w:lineRule="auto"/>
        <w:ind w:hanging="2"/>
        <w:rPr>
          <w:rFonts w:ascii="Century Gothic" w:eastAsia="Century Gothic" w:hAnsi="Century Gothic" w:cs="Century Gothic"/>
          <w:sz w:val="20"/>
          <w:szCs w:val="20"/>
        </w:rPr>
      </w:pPr>
    </w:p>
    <w:p w14:paraId="4911B4A8" w14:textId="77777777" w:rsidR="00B80D04" w:rsidRDefault="002D1827">
      <w:pPr>
        <w:spacing w:line="240" w:lineRule="auto"/>
        <w:ind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Performing Arts </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In Levels 1 and 2, students continue their exploration and learning about how ideas and stories can be imagined and communicated through drama. They improvise and create roles, characters and situations and learn about focus and identifying the main idea</w:t>
      </w:r>
      <w:r>
        <w:rPr>
          <w:rFonts w:ascii="Century Gothic" w:eastAsia="Century Gothic" w:hAnsi="Century Gothic" w:cs="Century Gothic"/>
          <w:sz w:val="20"/>
          <w:szCs w:val="20"/>
        </w:rPr>
        <w:t>. They share their drama with peers and experience drama as audiences. Students learn about safety in dramatic play and in interaction with other peers.</w:t>
      </w:r>
    </w:p>
    <w:p w14:paraId="474C65ED" w14:textId="77777777" w:rsidR="00B80D04" w:rsidRDefault="00B80D04">
      <w:pPr>
        <w:spacing w:line="240" w:lineRule="auto"/>
        <w:ind w:hanging="2"/>
        <w:rPr>
          <w:rFonts w:ascii="Century Gothic" w:eastAsia="Century Gothic" w:hAnsi="Century Gothic" w:cs="Century Gothic"/>
          <w:sz w:val="24"/>
          <w:szCs w:val="24"/>
        </w:rPr>
      </w:pPr>
    </w:p>
    <w:p w14:paraId="58EF0738" w14:textId="77777777" w:rsidR="00B80D04" w:rsidRDefault="002D1827">
      <w:pPr>
        <w:spacing w:line="240" w:lineRule="auto"/>
        <w:ind w:hanging="2"/>
        <w:rPr>
          <w:rFonts w:ascii="Century Gothic" w:eastAsia="Century Gothic" w:hAnsi="Century Gothic" w:cs="Century Gothic"/>
          <w:sz w:val="20"/>
          <w:szCs w:val="20"/>
          <w:highlight w:val="white"/>
        </w:rPr>
      </w:pPr>
      <w:r>
        <w:rPr>
          <w:rFonts w:ascii="Century Gothic" w:eastAsia="Century Gothic" w:hAnsi="Century Gothic" w:cs="Century Gothic"/>
          <w:b/>
          <w:sz w:val="20"/>
          <w:szCs w:val="20"/>
          <w:highlight w:val="white"/>
        </w:rPr>
        <w:t xml:space="preserve">Kitchen/Garden - </w:t>
      </w:r>
      <w:r>
        <w:rPr>
          <w:rFonts w:ascii="Century Gothic" w:eastAsia="Century Gothic" w:hAnsi="Century Gothic" w:cs="Century Gothic"/>
          <w:sz w:val="20"/>
          <w:szCs w:val="20"/>
          <w:highlight w:val="white"/>
        </w:rPr>
        <w:t>During first semester students will participate in a range of activities to promote h</w:t>
      </w:r>
      <w:r>
        <w:rPr>
          <w:rFonts w:ascii="Century Gothic" w:eastAsia="Century Gothic" w:hAnsi="Century Gothic" w:cs="Century Gothic"/>
          <w:sz w:val="20"/>
          <w:szCs w:val="20"/>
          <w:highlight w:val="white"/>
        </w:rPr>
        <w:t>ealthy eating and be able to make informed choices about the foods they eat. They will be involved in planting seeds and vegetables in the garden, tending to these and then using the produce from the garden to make healthy recipes to eat in the Kitchen Gar</w:t>
      </w:r>
      <w:r>
        <w:rPr>
          <w:rFonts w:ascii="Century Gothic" w:eastAsia="Century Gothic" w:hAnsi="Century Gothic" w:cs="Century Gothic"/>
          <w:sz w:val="20"/>
          <w:szCs w:val="20"/>
          <w:highlight w:val="white"/>
        </w:rPr>
        <w:t>den Classroom Restaurant. They will also be looking at what happens when different ingredients are mixed with others to produce a new substance.</w:t>
      </w:r>
    </w:p>
    <w:p w14:paraId="64F4CC2E" w14:textId="77777777" w:rsidR="00B80D04" w:rsidRDefault="00B80D04">
      <w:pPr>
        <w:spacing w:line="240" w:lineRule="auto"/>
        <w:ind w:hanging="2"/>
        <w:rPr>
          <w:rFonts w:ascii="Century Gothic" w:eastAsia="Century Gothic" w:hAnsi="Century Gothic" w:cs="Century Gothic"/>
          <w:sz w:val="20"/>
          <w:szCs w:val="20"/>
          <w:highlight w:val="white"/>
        </w:rPr>
      </w:pPr>
    </w:p>
    <w:p w14:paraId="1E49DC93" w14:textId="77777777" w:rsidR="00B80D04" w:rsidRDefault="002D1827">
      <w:pPr>
        <w:spacing w:line="240" w:lineRule="auto"/>
        <w:ind w:hanging="2"/>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Can you please make that if your child has long hair it is tied back on the day that they have their Kitchen Garden </w:t>
      </w:r>
      <w:proofErr w:type="gramStart"/>
      <w:r>
        <w:rPr>
          <w:rFonts w:ascii="Century Gothic" w:eastAsia="Century Gothic" w:hAnsi="Century Gothic" w:cs="Century Gothic"/>
          <w:sz w:val="20"/>
          <w:szCs w:val="20"/>
          <w:highlight w:val="white"/>
        </w:rPr>
        <w:t>lesson.</w:t>
      </w:r>
      <w:proofErr w:type="gramEnd"/>
      <w:r>
        <w:rPr>
          <w:rFonts w:ascii="Century Gothic" w:eastAsia="Century Gothic" w:hAnsi="Century Gothic" w:cs="Century Gothic"/>
          <w:sz w:val="20"/>
          <w:szCs w:val="20"/>
          <w:highlight w:val="white"/>
        </w:rPr>
        <w:t xml:space="preserve"> Thank you.</w:t>
      </w:r>
    </w:p>
    <w:p w14:paraId="129FC168" w14:textId="77777777" w:rsidR="00B80D04" w:rsidRDefault="00B80D04">
      <w:pPr>
        <w:spacing w:line="240" w:lineRule="auto"/>
        <w:ind w:hanging="2"/>
        <w:rPr>
          <w:rFonts w:ascii="Century Gothic" w:eastAsia="Century Gothic" w:hAnsi="Century Gothic" w:cs="Century Gothic"/>
          <w:b/>
          <w:sz w:val="20"/>
          <w:szCs w:val="20"/>
          <w:highlight w:val="white"/>
        </w:rPr>
      </w:pPr>
    </w:p>
    <w:p w14:paraId="15CB69A2" w14:textId="77777777" w:rsidR="00B80D04" w:rsidRDefault="002D1827">
      <w:pPr>
        <w:spacing w:after="120" w:line="240" w:lineRule="auto"/>
        <w:ind w:hanging="2"/>
        <w:rPr>
          <w:rFonts w:ascii="Century Gothic" w:eastAsia="Century Gothic" w:hAnsi="Century Gothic" w:cs="Century Gothic"/>
          <w:b/>
          <w:sz w:val="20"/>
          <w:szCs w:val="20"/>
        </w:rPr>
      </w:pPr>
      <w:r>
        <w:rPr>
          <w:rFonts w:ascii="Century Gothic" w:eastAsia="Century Gothic" w:hAnsi="Century Gothic" w:cs="Century Gothic"/>
          <w:b/>
          <w:sz w:val="20"/>
          <w:szCs w:val="20"/>
        </w:rPr>
        <w:t>Visual Art -</w:t>
      </w:r>
      <w:r>
        <w:rPr>
          <w:rFonts w:ascii="Century Gothic" w:eastAsia="Century Gothic" w:hAnsi="Century Gothic" w:cs="Century Gothic"/>
          <w:sz w:val="20"/>
          <w:szCs w:val="20"/>
        </w:rPr>
        <w:t xml:space="preserve"> In Term 1 students in year 2 will be investigating drawing using a variety of drawing tools such as oil pas</w:t>
      </w:r>
      <w:r>
        <w:rPr>
          <w:rFonts w:ascii="Century Gothic" w:eastAsia="Century Gothic" w:hAnsi="Century Gothic" w:cs="Century Gothic"/>
          <w:sz w:val="20"/>
          <w:szCs w:val="20"/>
        </w:rPr>
        <w:t>tels. They will explore the drawing technique of mark making and will create a drawing artwork using this technique.</w:t>
      </w:r>
    </w:p>
    <w:p w14:paraId="37A01DD4" w14:textId="77777777" w:rsidR="00B80D04" w:rsidRDefault="00B80D04">
      <w:pPr>
        <w:spacing w:after="120" w:line="240" w:lineRule="auto"/>
        <w:ind w:hanging="2"/>
        <w:rPr>
          <w:rFonts w:ascii="Century Gothic" w:eastAsia="Century Gothic" w:hAnsi="Century Gothic" w:cs="Century Gothic"/>
          <w:b/>
          <w:sz w:val="20"/>
          <w:szCs w:val="20"/>
        </w:rPr>
      </w:pPr>
    </w:p>
    <w:p w14:paraId="14A52DC7" w14:textId="77777777" w:rsidR="00B80D04" w:rsidRDefault="002D1827">
      <w:pPr>
        <w:spacing w:after="120" w:line="240" w:lineRule="auto"/>
        <w:ind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Important Dates</w:t>
      </w:r>
    </w:p>
    <w:p w14:paraId="1FD9E404" w14:textId="77777777" w:rsidR="00B80D04" w:rsidRDefault="002D1827">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Photo Day</w:t>
      </w:r>
      <w:r>
        <w:rPr>
          <w:rFonts w:ascii="Century Gothic" w:eastAsia="Century Gothic" w:hAnsi="Century Gothic" w:cs="Century Gothic"/>
          <w:sz w:val="20"/>
          <w:szCs w:val="20"/>
        </w:rPr>
        <w:t xml:space="preserve"> - Wednesday the 2nd of March</w:t>
      </w:r>
    </w:p>
    <w:p w14:paraId="050D3430" w14:textId="77777777" w:rsidR="00B80D04" w:rsidRDefault="002D1827">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Student Learning Conferences</w:t>
      </w:r>
      <w:r>
        <w:rPr>
          <w:rFonts w:ascii="Century Gothic" w:eastAsia="Century Gothic" w:hAnsi="Century Gothic" w:cs="Century Gothic"/>
          <w:sz w:val="20"/>
          <w:szCs w:val="20"/>
        </w:rPr>
        <w:t xml:space="preserve"> - 9th and 10th of March</w:t>
      </w:r>
    </w:p>
    <w:p w14:paraId="6697DAE5" w14:textId="77777777" w:rsidR="00B80D04" w:rsidRDefault="002D1827">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Labour Day</w:t>
      </w:r>
      <w:r>
        <w:rPr>
          <w:rFonts w:ascii="Century Gothic" w:eastAsia="Century Gothic" w:hAnsi="Century Gothic" w:cs="Century Gothic"/>
          <w:sz w:val="20"/>
          <w:szCs w:val="20"/>
        </w:rPr>
        <w:t xml:space="preserve"> - 14th of March</w:t>
      </w:r>
    </w:p>
    <w:p w14:paraId="6AB56BA4" w14:textId="77777777" w:rsidR="00B80D04" w:rsidRDefault="002D1827">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Swi</w:t>
      </w:r>
      <w:r>
        <w:rPr>
          <w:rFonts w:ascii="Century Gothic" w:eastAsia="Century Gothic" w:hAnsi="Century Gothic" w:cs="Century Gothic"/>
          <w:b/>
          <w:sz w:val="20"/>
          <w:szCs w:val="20"/>
        </w:rPr>
        <w:t>mming Program</w:t>
      </w:r>
      <w:r>
        <w:rPr>
          <w:rFonts w:ascii="Century Gothic" w:eastAsia="Century Gothic" w:hAnsi="Century Gothic" w:cs="Century Gothic"/>
          <w:sz w:val="20"/>
          <w:szCs w:val="20"/>
        </w:rPr>
        <w:t xml:space="preserve"> - 28th of March until the 7th of April</w:t>
      </w:r>
    </w:p>
    <w:p w14:paraId="2D1F644C" w14:textId="0F6E5F1E" w:rsidR="00B80D04" w:rsidRDefault="002D1827" w:rsidP="002D1827">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End of Term</w:t>
      </w:r>
      <w:r>
        <w:rPr>
          <w:rFonts w:ascii="Century Gothic" w:eastAsia="Century Gothic" w:hAnsi="Century Gothic" w:cs="Century Gothic"/>
          <w:sz w:val="20"/>
          <w:szCs w:val="20"/>
        </w:rPr>
        <w:t xml:space="preserve"> - 8th of April</w:t>
      </w:r>
    </w:p>
    <w:p w14:paraId="1843B6A7" w14:textId="77777777" w:rsidR="002D1827" w:rsidRPr="002D1827" w:rsidRDefault="002D1827" w:rsidP="002D1827">
      <w:pPr>
        <w:spacing w:after="120" w:line="240" w:lineRule="auto"/>
        <w:ind w:hanging="2"/>
        <w:jc w:val="center"/>
        <w:rPr>
          <w:rFonts w:ascii="Century Gothic" w:eastAsia="Century Gothic" w:hAnsi="Century Gothic" w:cs="Century Gothic"/>
          <w:sz w:val="20"/>
          <w:szCs w:val="20"/>
        </w:rPr>
      </w:pPr>
    </w:p>
    <w:p w14:paraId="2857872F" w14:textId="77777777" w:rsidR="00B80D04" w:rsidRDefault="002D1827">
      <w:pPr>
        <w:spacing w:line="240" w:lineRule="auto"/>
        <w:ind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The Grade 2 Team: </w:t>
      </w:r>
    </w:p>
    <w:p w14:paraId="40E9EC2B" w14:textId="77777777" w:rsidR="00B80D04" w:rsidRDefault="002D1827">
      <w:pPr>
        <w:spacing w:line="240" w:lineRule="auto"/>
        <w:ind w:hanging="2"/>
        <w:jc w:val="center"/>
        <w:rPr>
          <w:rFonts w:ascii="Century Gothic" w:eastAsia="Century Gothic" w:hAnsi="Century Gothic" w:cs="Century Gothic"/>
          <w:i/>
          <w:sz w:val="24"/>
          <w:szCs w:val="24"/>
        </w:rPr>
      </w:pPr>
      <w:r>
        <w:rPr>
          <w:rFonts w:ascii="Century Gothic" w:eastAsia="Century Gothic" w:hAnsi="Century Gothic" w:cs="Century Gothic"/>
          <w:b/>
          <w:i/>
          <w:sz w:val="20"/>
          <w:szCs w:val="20"/>
        </w:rPr>
        <w:t xml:space="preserve">Blake Mullan (Team Leader), Lisa Condon, Padma Kumaran, Natasha Dovaston </w:t>
      </w:r>
    </w:p>
    <w:p w14:paraId="6915FC25" w14:textId="77777777" w:rsidR="00B80D04" w:rsidRDefault="00B80D04"/>
    <w:p w14:paraId="0B76FF12" w14:textId="77777777" w:rsidR="00B80D04" w:rsidRDefault="00B80D04"/>
    <w:p w14:paraId="6F241108" w14:textId="77777777" w:rsidR="00B80D04" w:rsidRDefault="00B80D04"/>
    <w:p w14:paraId="55AE4249" w14:textId="77777777" w:rsidR="00B80D04" w:rsidRDefault="002D1827">
      <w:pPr>
        <w:spacing w:line="240" w:lineRule="auto"/>
        <w:ind w:hanging="2"/>
        <w:jc w:val="center"/>
      </w:pPr>
      <w:r>
        <w:rPr>
          <w:rFonts w:ascii="Century Gothic" w:eastAsia="Century Gothic" w:hAnsi="Century Gothic" w:cs="Century Gothic"/>
          <w:noProof/>
          <w:sz w:val="18"/>
          <w:szCs w:val="18"/>
        </w:rPr>
        <w:drawing>
          <wp:inline distT="0" distB="0" distL="114300" distR="114300" wp14:anchorId="1260B557" wp14:editId="231984E7">
            <wp:extent cx="951230" cy="7315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51230" cy="731520"/>
                    </a:xfrm>
                    <a:prstGeom prst="rect">
                      <a:avLst/>
                    </a:prstGeom>
                    <a:ln/>
                  </pic:spPr>
                </pic:pic>
              </a:graphicData>
            </a:graphic>
          </wp:inline>
        </w:drawing>
      </w:r>
    </w:p>
    <w:sectPr w:rsidR="00B80D0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04"/>
    <w:rsid w:val="002D1827"/>
    <w:rsid w:val="00B80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B069"/>
  <w15:docId w15:val="{11578BF0-361B-484E-A262-7CD90B61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McCall</dc:creator>
  <cp:lastModifiedBy>Wendy McCall</cp:lastModifiedBy>
  <cp:revision>2</cp:revision>
  <dcterms:created xsi:type="dcterms:W3CDTF">2022-02-24T09:18:00Z</dcterms:created>
  <dcterms:modified xsi:type="dcterms:W3CDTF">2022-02-24T09:18:00Z</dcterms:modified>
</cp:coreProperties>
</file>